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0" w:rsidRPr="001D4CBB" w:rsidRDefault="00EA4C60" w:rsidP="00EA4C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 xml:space="preserve">Правила проведения </w:t>
      </w:r>
      <w:r w:rsidRPr="00FA72A2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а </w:t>
      </w:r>
      <w:r w:rsidR="00A11865">
        <w:rPr>
          <w:b/>
          <w:sz w:val="28"/>
          <w:szCs w:val="28"/>
        </w:rPr>
        <w:t xml:space="preserve"> «Я Лингвист</w:t>
      </w:r>
      <w:r w:rsidRPr="00FA72A2">
        <w:rPr>
          <w:b/>
          <w:sz w:val="28"/>
          <w:szCs w:val="28"/>
        </w:rPr>
        <w:t>»</w:t>
      </w:r>
      <w:r w:rsidR="00CD4075">
        <w:rPr>
          <w:b/>
          <w:sz w:val="28"/>
          <w:szCs w:val="28"/>
        </w:rPr>
        <w:t xml:space="preserve"> </w:t>
      </w:r>
      <w:r w:rsidRPr="001D4CBB">
        <w:rPr>
          <w:rFonts w:ascii="Times New Roman" w:hAnsi="Times New Roman" w:cs="Times New Roman"/>
          <w:b/>
        </w:rPr>
        <w:t>в образовательных учреждениях.</w:t>
      </w:r>
    </w:p>
    <w:p w:rsidR="00EA4C60" w:rsidRPr="001D4CBB" w:rsidRDefault="00EA4C60" w:rsidP="00EA4C6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EA4C60" w:rsidRPr="001D4CBB" w:rsidRDefault="00EA4C60" w:rsidP="00EA4C6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D4CBB">
        <w:rPr>
          <w:rFonts w:ascii="Times New Roman" w:hAnsi="Times New Roman" w:cs="Times New Roman"/>
          <w:i/>
        </w:rPr>
        <w:t>Настоящие правила  предназначены  для участников</w:t>
      </w:r>
      <w:r w:rsidR="005C5E92">
        <w:rPr>
          <w:rFonts w:ascii="Times New Roman" w:hAnsi="Times New Roman" w:cs="Times New Roman"/>
          <w:i/>
        </w:rPr>
        <w:t xml:space="preserve"> </w:t>
      </w:r>
      <w:r w:rsidRPr="001D4CBB">
        <w:rPr>
          <w:rFonts w:ascii="Times New Roman" w:hAnsi="Times New Roman" w:cs="Times New Roman"/>
          <w:i/>
        </w:rPr>
        <w:t>(далее - участников) и организаторо</w:t>
      </w:r>
      <w:proofErr w:type="gramStart"/>
      <w:r w:rsidRPr="001D4CBB">
        <w:rPr>
          <w:rFonts w:ascii="Times New Roman" w:hAnsi="Times New Roman" w:cs="Times New Roman"/>
          <w:i/>
        </w:rPr>
        <w:t>в(</w:t>
      </w:r>
      <w:proofErr w:type="gramEnd"/>
      <w:r w:rsidRPr="001D4CBB">
        <w:rPr>
          <w:rFonts w:ascii="Times New Roman" w:hAnsi="Times New Roman" w:cs="Times New Roman"/>
          <w:i/>
        </w:rPr>
        <w:t>далее – организаторов)</w:t>
      </w:r>
      <w:r w:rsidR="00866B4E">
        <w:rPr>
          <w:rFonts w:ascii="Times New Roman" w:hAnsi="Times New Roman" w:cs="Times New Roman"/>
          <w:i/>
        </w:rPr>
        <w:t>,</w:t>
      </w:r>
      <w:r w:rsidRPr="001D4CBB">
        <w:rPr>
          <w:rFonts w:ascii="Times New Roman" w:hAnsi="Times New Roman" w:cs="Times New Roman"/>
          <w:i/>
        </w:rPr>
        <w:t xml:space="preserve"> осуществляющих инструктаж участников  олимпиад в учебных заведениях.</w:t>
      </w:r>
    </w:p>
    <w:p w:rsidR="00EA4C60" w:rsidRDefault="00EA4C60" w:rsidP="00EA4C6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 xml:space="preserve">Олимпиадные задания содержат </w:t>
      </w:r>
      <w:r w:rsidR="006726FA">
        <w:rPr>
          <w:rFonts w:ascii="Times New Roman" w:hAnsi="Times New Roman" w:cs="Times New Roman"/>
        </w:rPr>
        <w:t>15</w:t>
      </w:r>
      <w:r w:rsidRPr="001D4CBB">
        <w:rPr>
          <w:rFonts w:ascii="Times New Roman" w:hAnsi="Times New Roman" w:cs="Times New Roman"/>
        </w:rPr>
        <w:t xml:space="preserve"> вопросов с выбором ответа. В каждом предлагаемом задании может быть один или нескол</w:t>
      </w:r>
      <w:r w:rsidR="00B61CBF">
        <w:rPr>
          <w:rFonts w:ascii="Times New Roman" w:hAnsi="Times New Roman" w:cs="Times New Roman"/>
        </w:rPr>
        <w:t xml:space="preserve">ько верных ответов. </w:t>
      </w:r>
      <w:r w:rsidRPr="001D4CBB">
        <w:rPr>
          <w:rFonts w:ascii="Times New Roman" w:hAnsi="Times New Roman" w:cs="Times New Roman"/>
        </w:rPr>
        <w:t xml:space="preserve">На проведение олимпиады отводится </w:t>
      </w:r>
      <w:r w:rsidR="006726FA">
        <w:rPr>
          <w:rFonts w:ascii="Times New Roman" w:hAnsi="Times New Roman" w:cs="Times New Roman"/>
          <w:b/>
        </w:rPr>
        <w:t>45</w:t>
      </w:r>
      <w:r w:rsidRPr="0073031A">
        <w:rPr>
          <w:rFonts w:ascii="Times New Roman" w:hAnsi="Times New Roman" w:cs="Times New Roman"/>
          <w:b/>
        </w:rPr>
        <w:t xml:space="preserve"> минут</w:t>
      </w:r>
      <w:r w:rsidRPr="001D4CBB">
        <w:rPr>
          <w:rFonts w:ascii="Times New Roman" w:hAnsi="Times New Roman" w:cs="Times New Roman"/>
        </w:rPr>
        <w:t>.</w:t>
      </w:r>
    </w:p>
    <w:p w:rsidR="00C06B73" w:rsidRDefault="00C06B73" w:rsidP="00EA4C60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61CBF" w:rsidRDefault="00B61CBF" w:rsidP="00B61CBF">
      <w:pPr>
        <w:rPr>
          <w:b/>
        </w:rPr>
      </w:pPr>
      <w:r>
        <w:rPr>
          <w:b/>
        </w:rPr>
        <w:t xml:space="preserve">Заполнение бланка  (ДЛЯ ВНЕСЕНИЯ ОТВЕТОВ ПРЕДЛАГАЕТСЯ ДВА ВАРИАНТА ЗАПОЛНЕНИЯ БЛАНКА </w:t>
      </w:r>
      <w:proofErr w:type="gramStart"/>
      <w:r>
        <w:rPr>
          <w:b/>
        </w:rPr>
        <w:t>–</w:t>
      </w:r>
      <w:r w:rsidRPr="00D65DB3">
        <w:rPr>
          <w:b/>
          <w:u w:val="single"/>
        </w:rPr>
        <w:t>Н</w:t>
      </w:r>
      <w:proofErr w:type="gramEnd"/>
      <w:r w:rsidRPr="00D65DB3">
        <w:rPr>
          <w:b/>
          <w:u w:val="single"/>
        </w:rPr>
        <w:t>А ВЫБОР</w:t>
      </w:r>
      <w:r>
        <w:rPr>
          <w:b/>
        </w:rPr>
        <w:t xml:space="preserve">- ЭЛЕКТРОННЫЙ ВАРИАНТ И БУМАЖНЫЙ ВАРИАНТ) </w:t>
      </w:r>
      <w:r w:rsidRPr="00DC3FF7">
        <w:rPr>
          <w:b/>
        </w:rPr>
        <w:t xml:space="preserve">: </w:t>
      </w:r>
    </w:p>
    <w:p w:rsidR="00DC3FF7" w:rsidRDefault="00DC3FF7" w:rsidP="00C06B73">
      <w:pPr>
        <w:rPr>
          <w:b/>
        </w:rPr>
      </w:pPr>
    </w:p>
    <w:p w:rsidR="00B61CBF" w:rsidRPr="00B03B15" w:rsidRDefault="00B61CBF" w:rsidP="00B61CBF">
      <w:pPr>
        <w:rPr>
          <w:b/>
          <w:i/>
          <w:u w:val="single"/>
        </w:rPr>
      </w:pPr>
      <w:r w:rsidRPr="00B03B15">
        <w:rPr>
          <w:b/>
          <w:i/>
          <w:u w:val="single"/>
        </w:rPr>
        <w:t xml:space="preserve">ЗАПОЛНЕНИЕ БЛАНКА </w:t>
      </w:r>
      <w:r w:rsidR="00C20CDD">
        <w:rPr>
          <w:b/>
          <w:i/>
          <w:u w:val="single"/>
        </w:rPr>
        <w:t xml:space="preserve"> В</w:t>
      </w:r>
      <w:r>
        <w:rPr>
          <w:b/>
          <w:i/>
          <w:u w:val="single"/>
        </w:rPr>
        <w:t>РУЧНУЮ  (</w:t>
      </w:r>
      <w:r w:rsidRPr="00B03B15">
        <w:rPr>
          <w:b/>
          <w:i/>
          <w:u w:val="single"/>
        </w:rPr>
        <w:t>НА БУМАЖНОМ НОСИТЕЛЕ</w:t>
      </w:r>
      <w:r>
        <w:rPr>
          <w:b/>
          <w:i/>
          <w:u w:val="single"/>
        </w:rPr>
        <w:t>)</w:t>
      </w:r>
      <w:r w:rsidRPr="00B03B15">
        <w:rPr>
          <w:b/>
          <w:i/>
          <w:u w:val="single"/>
        </w:rPr>
        <w:t xml:space="preserve">: </w:t>
      </w:r>
    </w:p>
    <w:p w:rsidR="00B61CBF" w:rsidRDefault="00B61CBF" w:rsidP="00B61C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Организатору нужно скачать предлагаемый архив из шага 3, распечатать задания и бланки ответов в необходимом количестве и раздать участникам.</w:t>
      </w:r>
    </w:p>
    <w:p w:rsidR="00B61CBF" w:rsidRPr="00DD0CE9" w:rsidRDefault="00B61CBF" w:rsidP="00B61CB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заполнении бланка ответов </w:t>
      </w:r>
      <w:r w:rsidRPr="00DD0CE9">
        <w:rPr>
          <w:rFonts w:ascii="Times New Roman" w:hAnsi="Times New Roman" w:cs="Times New Roman"/>
        </w:rPr>
        <w:t xml:space="preserve"> участник должен  точно соблюдать настоящие правила, так как информация, внесенная в бланк, сканируется и обрабатывается с использованием специальных аппаратно-программных средств.</w:t>
      </w:r>
    </w:p>
    <w:p w:rsidR="00B61CBF" w:rsidRPr="00A110AC" w:rsidRDefault="00B61CBF" w:rsidP="00B61CBF">
      <w:pPr>
        <w:pStyle w:val="a3"/>
        <w:spacing w:after="120" w:line="240" w:lineRule="auto"/>
        <w:ind w:left="1050"/>
        <w:jc w:val="both"/>
        <w:rPr>
          <w:rFonts w:ascii="Times New Roman" w:hAnsi="Times New Roman" w:cs="Times New Roman"/>
        </w:rPr>
      </w:pPr>
    </w:p>
    <w:p w:rsidR="00B61CBF" w:rsidRPr="00A110AC" w:rsidRDefault="00B61CBF" w:rsidP="00B61CBF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должен быть формата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61CBF" w:rsidRPr="001D4CBB" w:rsidRDefault="00B61CBF" w:rsidP="00B61CBF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D4CBB">
        <w:rPr>
          <w:rFonts w:ascii="Times New Roman" w:hAnsi="Times New Roman" w:cs="Times New Roman"/>
        </w:rPr>
        <w:t xml:space="preserve">  Бланк запол</w:t>
      </w:r>
      <w:r>
        <w:rPr>
          <w:rFonts w:ascii="Times New Roman" w:hAnsi="Times New Roman" w:cs="Times New Roman"/>
        </w:rPr>
        <w:t>няется яркими черными чернилами</w:t>
      </w:r>
      <w:r w:rsidRPr="001D4CBB">
        <w:rPr>
          <w:rFonts w:ascii="Times New Roman" w:hAnsi="Times New Roman" w:cs="Times New Roman"/>
        </w:rPr>
        <w:t xml:space="preserve">. </w:t>
      </w:r>
    </w:p>
    <w:p w:rsidR="00B61CBF" w:rsidRPr="001D4CBB" w:rsidRDefault="00B61CBF" w:rsidP="00B61CBF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D4CBB">
        <w:rPr>
          <w:rFonts w:ascii="Times New Roman" w:hAnsi="Times New Roman" w:cs="Times New Roman"/>
        </w:rPr>
        <w:t xml:space="preserve"> Участник должен изображать каждую цифру и букву во всех заполняемых полях бланка, тщательно копируя образец ее написания из строки с образцами написания символов, распол</w:t>
      </w:r>
      <w:r>
        <w:rPr>
          <w:rFonts w:ascii="Times New Roman" w:hAnsi="Times New Roman" w:cs="Times New Roman"/>
        </w:rPr>
        <w:t>оженной в верхней части бланка (</w:t>
      </w:r>
      <w:r w:rsidRPr="001D4CBB">
        <w:rPr>
          <w:rFonts w:ascii="Times New Roman" w:hAnsi="Times New Roman" w:cs="Times New Roman"/>
        </w:rPr>
        <w:t xml:space="preserve">небрежное написание символов может привести к тому, что при автоматизированной обработке символ </w:t>
      </w:r>
      <w:r>
        <w:rPr>
          <w:rFonts w:ascii="Times New Roman" w:hAnsi="Times New Roman" w:cs="Times New Roman"/>
        </w:rPr>
        <w:t>может быть распознан неверно</w:t>
      </w:r>
      <w:r w:rsidRPr="001D4CBB">
        <w:rPr>
          <w:rFonts w:ascii="Times New Roman" w:hAnsi="Times New Roman" w:cs="Times New Roman"/>
        </w:rPr>
        <w:t>).</w:t>
      </w:r>
    </w:p>
    <w:p w:rsidR="00B61CBF" w:rsidRPr="001D4CBB" w:rsidRDefault="00B61CBF" w:rsidP="00B61CBF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D4CBB">
        <w:rPr>
          <w:rFonts w:ascii="Times New Roman" w:hAnsi="Times New Roman" w:cs="Times New Roman"/>
        </w:rPr>
        <w:t xml:space="preserve"> Каждое поле в бланке заполняется, начиная с первой позиции (клетки). Лишние клетки заполнять не следует.</w:t>
      </w:r>
    </w:p>
    <w:p w:rsidR="00B61CBF" w:rsidRPr="001D4CBB" w:rsidRDefault="00B61CBF" w:rsidP="00B61CBF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B61CBF" w:rsidRPr="001D4CBB" w:rsidRDefault="00B61CBF" w:rsidP="00B61CB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>Категорически запрещается: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>делать в полях бланка, вне полей бланка или в полях, заполненных типографским способом, какие-либо записи и пометки, не относящиеся к содержанию полей бланка;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D4C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спользовать  участникам справочную литературу, сеть интернет и помощь учителя</w:t>
      </w:r>
      <w:r w:rsidRPr="001D4CBB">
        <w:rPr>
          <w:rFonts w:ascii="Times New Roman" w:hAnsi="Times New Roman" w:cs="Times New Roman"/>
        </w:rPr>
        <w:t>;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 xml:space="preserve">использовать для заполнения бланка цветные ручки вместо черной,  карандаш, средства для исправления внесенной в бланки информации («корректор» и др.). 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 xml:space="preserve">сгибать бланки ответов  </w:t>
      </w:r>
    </w:p>
    <w:p w:rsidR="00B61CBF" w:rsidRPr="001D4CBB" w:rsidRDefault="00B61CBF" w:rsidP="00B61CBF">
      <w:pPr>
        <w:pStyle w:val="a3"/>
        <w:spacing w:after="120" w:line="240" w:lineRule="auto"/>
        <w:jc w:val="both"/>
        <w:rPr>
          <w:rFonts w:ascii="Times New Roman" w:hAnsi="Times New Roman" w:cs="Times New Roman"/>
        </w:rPr>
      </w:pPr>
    </w:p>
    <w:p w:rsidR="00B61CBF" w:rsidRPr="001D4CBB" w:rsidRDefault="00B61CBF" w:rsidP="00B61CBF">
      <w:pPr>
        <w:spacing w:after="120" w:line="240" w:lineRule="auto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>Заполнение бланка ответов.</w:t>
      </w:r>
    </w:p>
    <w:p w:rsidR="00B61CBF" w:rsidRPr="001D4CBB" w:rsidRDefault="00B61CBF" w:rsidP="00B61CBF">
      <w:pPr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>Поля, заполняемые участником по указанию организатора:</w:t>
      </w:r>
    </w:p>
    <w:p w:rsidR="00B61CBF" w:rsidRPr="001D4CBB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  <w:b/>
        </w:rPr>
        <w:t>Индекс</w:t>
      </w:r>
      <w:r w:rsidRPr="001D4CBB">
        <w:rPr>
          <w:rFonts w:ascii="Times New Roman" w:hAnsi="Times New Roman" w:cs="Times New Roman"/>
        </w:rPr>
        <w:t xml:space="preserve"> – указывается индекс вашего почтового отделения.</w:t>
      </w:r>
    </w:p>
    <w:p w:rsidR="00B61CBF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170A">
        <w:rPr>
          <w:rFonts w:ascii="Times New Roman" w:hAnsi="Times New Roman" w:cs="Times New Roman"/>
          <w:b/>
        </w:rPr>
        <w:t>Фамилия и имя</w:t>
      </w:r>
      <w:r w:rsidRPr="0069170A">
        <w:rPr>
          <w:rFonts w:ascii="Times New Roman" w:hAnsi="Times New Roman" w:cs="Times New Roman"/>
        </w:rPr>
        <w:t xml:space="preserve"> указываются </w:t>
      </w:r>
      <w:r w:rsidRPr="0069170A">
        <w:rPr>
          <w:rFonts w:ascii="Times New Roman" w:hAnsi="Times New Roman" w:cs="Times New Roman"/>
          <w:b/>
          <w:i/>
        </w:rPr>
        <w:t>в именительном падеже</w:t>
      </w:r>
      <w:r w:rsidRPr="0069170A">
        <w:rPr>
          <w:rFonts w:ascii="Times New Roman" w:hAnsi="Times New Roman" w:cs="Times New Roman"/>
        </w:rPr>
        <w:t xml:space="preserve"> (например «ПЕТРОВ»). </w:t>
      </w:r>
    </w:p>
    <w:p w:rsidR="00B61CBF" w:rsidRPr="0069170A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170A">
        <w:rPr>
          <w:rFonts w:ascii="Times New Roman" w:hAnsi="Times New Roman" w:cs="Times New Roman"/>
        </w:rPr>
        <w:t xml:space="preserve">Для указания </w:t>
      </w:r>
      <w:r w:rsidRPr="009A25CF">
        <w:rPr>
          <w:rFonts w:ascii="Times New Roman" w:hAnsi="Times New Roman" w:cs="Times New Roman"/>
          <w:b/>
        </w:rPr>
        <w:t>предмета</w:t>
      </w:r>
      <w:r w:rsidRPr="0069170A">
        <w:rPr>
          <w:rFonts w:ascii="Times New Roman" w:hAnsi="Times New Roman" w:cs="Times New Roman"/>
        </w:rPr>
        <w:t xml:space="preserve">, по которому выполняется работа, и </w:t>
      </w:r>
      <w:r w:rsidRPr="009A25CF">
        <w:rPr>
          <w:rFonts w:ascii="Times New Roman" w:hAnsi="Times New Roman" w:cs="Times New Roman"/>
          <w:b/>
        </w:rPr>
        <w:t>класса</w:t>
      </w:r>
      <w:r w:rsidRPr="0069170A">
        <w:rPr>
          <w:rFonts w:ascii="Times New Roman" w:hAnsi="Times New Roman" w:cs="Times New Roman"/>
        </w:rPr>
        <w:t xml:space="preserve">, в котором обучается участник, необходимо поставить «метки» в соответствующих полях. </w:t>
      </w:r>
    </w:p>
    <w:p w:rsidR="00B61CBF" w:rsidRPr="001D4CBB" w:rsidRDefault="00B61CBF" w:rsidP="00B61CBF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 вышеуказанные </w:t>
      </w:r>
      <w:r w:rsidRPr="001D4CBB">
        <w:rPr>
          <w:rFonts w:ascii="Times New Roman" w:hAnsi="Times New Roman" w:cs="Times New Roman"/>
          <w:b/>
        </w:rPr>
        <w:t>поля являются обязательными для заполнения.</w:t>
      </w:r>
    </w:p>
    <w:p w:rsidR="00B61CBF" w:rsidRPr="001D4CBB" w:rsidRDefault="00B61CBF" w:rsidP="00B61CBF">
      <w:pPr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  <w:b/>
        </w:rPr>
        <w:t xml:space="preserve"> Запрещается</w:t>
      </w:r>
      <w:r w:rsidRPr="001D4CBB">
        <w:rPr>
          <w:rFonts w:ascii="Times New Roman" w:hAnsi="Times New Roman" w:cs="Times New Roman"/>
        </w:rPr>
        <w:t xml:space="preserve"> исправления какой-либо части бланка ответов. Если все же при заполнении бланка ответов допущена ошибка, бланк следует зам</w:t>
      </w:r>
      <w:r>
        <w:rPr>
          <w:rFonts w:ascii="Times New Roman" w:hAnsi="Times New Roman" w:cs="Times New Roman"/>
        </w:rPr>
        <w:t xml:space="preserve">енить резервным. </w:t>
      </w:r>
    </w:p>
    <w:p w:rsidR="00B61CBF" w:rsidRPr="001D4CBB" w:rsidRDefault="00B61CBF" w:rsidP="00B61C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B61CBF" w:rsidRPr="00E12E93" w:rsidRDefault="00B61CBF" w:rsidP="00B61CBF">
      <w:pPr>
        <w:spacing w:after="120" w:line="240" w:lineRule="auto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>Отправка бланков ответов.</w:t>
      </w:r>
    </w:p>
    <w:p w:rsidR="00B61CBF" w:rsidRPr="00E12E93" w:rsidRDefault="00B61CBF" w:rsidP="00B61CBF">
      <w:p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12E93">
        <w:rPr>
          <w:rFonts w:ascii="Times New Roman" w:eastAsia="Times New Roman" w:hAnsi="Times New Roman" w:cs="Times New Roman"/>
          <w:color w:val="000000"/>
        </w:rPr>
        <w:lastRenderedPageBreak/>
        <w:t>Организатору необходимо:</w:t>
      </w:r>
    </w:p>
    <w:p w:rsidR="00B61CBF" w:rsidRPr="00E12E93" w:rsidRDefault="00B61CBF" w:rsidP="00B61CBF">
      <w:p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12E93">
        <w:rPr>
          <w:rFonts w:ascii="Times New Roman" w:eastAsia="Times New Roman" w:hAnsi="Times New Roman" w:cs="Times New Roman"/>
          <w:color w:val="000000"/>
        </w:rPr>
        <w:t>- отсканировать работы детей</w:t>
      </w:r>
      <w:r w:rsidRPr="00CF711D">
        <w:rPr>
          <w:rFonts w:ascii="Arial" w:hAnsi="Arial" w:cs="Arial"/>
          <w:color w:val="000000"/>
        </w:rPr>
        <w:t xml:space="preserve"> </w:t>
      </w:r>
      <w:r w:rsidRPr="00CF711D">
        <w:rPr>
          <w:rFonts w:ascii="Times New Roman" w:hAnsi="Times New Roman" w:cs="Times New Roman"/>
          <w:color w:val="000000"/>
        </w:rPr>
        <w:t>(рекомендованный формат: .</w:t>
      </w:r>
      <w:proofErr w:type="spellStart"/>
      <w:r w:rsidRPr="00CF711D">
        <w:rPr>
          <w:rFonts w:ascii="Times New Roman" w:hAnsi="Times New Roman" w:cs="Times New Roman"/>
          <w:color w:val="000000"/>
        </w:rPr>
        <w:t>tiff</w:t>
      </w:r>
      <w:proofErr w:type="spellEnd"/>
      <w:r w:rsidRPr="00CF711D">
        <w:rPr>
          <w:rFonts w:ascii="Times New Roman" w:hAnsi="Times New Roman" w:cs="Times New Roman"/>
          <w:color w:val="000000"/>
        </w:rPr>
        <w:t>, .</w:t>
      </w:r>
      <w:proofErr w:type="spellStart"/>
      <w:r w:rsidRPr="00CF711D">
        <w:rPr>
          <w:rFonts w:ascii="Times New Roman" w:hAnsi="Times New Roman" w:cs="Times New Roman"/>
          <w:color w:val="000000"/>
        </w:rPr>
        <w:t>jpeg</w:t>
      </w:r>
      <w:proofErr w:type="spellEnd"/>
      <w:r w:rsidRPr="00CF711D">
        <w:rPr>
          <w:rFonts w:ascii="Times New Roman" w:hAnsi="Times New Roman" w:cs="Times New Roman"/>
          <w:color w:val="000000"/>
        </w:rPr>
        <w:t>, .</w:t>
      </w:r>
      <w:proofErr w:type="spellStart"/>
      <w:r w:rsidRPr="00CF711D">
        <w:rPr>
          <w:rFonts w:ascii="Times New Roman" w:hAnsi="Times New Roman" w:cs="Times New Roman"/>
          <w:color w:val="000000"/>
        </w:rPr>
        <w:t>png</w:t>
      </w:r>
      <w:proofErr w:type="spellEnd"/>
      <w:proofErr w:type="gramStart"/>
      <w:r w:rsidRPr="00CF711D">
        <w:rPr>
          <w:rFonts w:ascii="Times New Roman" w:eastAsia="Times New Roman" w:hAnsi="Times New Roman" w:cs="Times New Roman"/>
          <w:color w:val="000000"/>
        </w:rPr>
        <w:t xml:space="preserve"> )</w:t>
      </w:r>
      <w:proofErr w:type="gramEnd"/>
      <w:r w:rsidRPr="00CF711D">
        <w:rPr>
          <w:rFonts w:ascii="Times New Roman" w:eastAsia="Times New Roman" w:hAnsi="Times New Roman" w:cs="Times New Roman"/>
          <w:color w:val="000000"/>
        </w:rPr>
        <w:t>,</w:t>
      </w:r>
      <w:r w:rsidRPr="00E12E93">
        <w:rPr>
          <w:rFonts w:ascii="Times New Roman" w:eastAsia="Times New Roman" w:hAnsi="Times New Roman" w:cs="Times New Roman"/>
          <w:color w:val="000000"/>
        </w:rPr>
        <w:t xml:space="preserve"> создать один архив.</w:t>
      </w:r>
    </w:p>
    <w:p w:rsidR="00B61CBF" w:rsidRDefault="00B61CBF" w:rsidP="00B61CBF">
      <w:p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12E93">
        <w:rPr>
          <w:rFonts w:ascii="Times New Roman" w:eastAsia="Times New Roman" w:hAnsi="Times New Roman" w:cs="Times New Roman"/>
          <w:color w:val="000000"/>
        </w:rPr>
        <w:t xml:space="preserve">- прикрепить в своем личном кабинете </w:t>
      </w:r>
      <w:r>
        <w:rPr>
          <w:rFonts w:ascii="Times New Roman" w:eastAsia="Times New Roman" w:hAnsi="Times New Roman" w:cs="Times New Roman"/>
          <w:color w:val="000000"/>
        </w:rPr>
        <w:t xml:space="preserve">(шаг 4) </w:t>
      </w:r>
      <w:r w:rsidRPr="00E12E93">
        <w:rPr>
          <w:rFonts w:ascii="Times New Roman" w:eastAsia="Times New Roman" w:hAnsi="Times New Roman" w:cs="Times New Roman"/>
          <w:color w:val="000000"/>
        </w:rPr>
        <w:t>отсканированные б</w:t>
      </w:r>
      <w:r>
        <w:rPr>
          <w:rFonts w:ascii="Times New Roman" w:eastAsia="Times New Roman" w:hAnsi="Times New Roman" w:cs="Times New Roman"/>
          <w:color w:val="000000"/>
        </w:rPr>
        <w:t xml:space="preserve">ланки (архив) </w:t>
      </w:r>
    </w:p>
    <w:p w:rsidR="00B61CBF" w:rsidRDefault="00B61CBF" w:rsidP="00B61CBF">
      <w:p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Pr="00204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отправить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бланки (архив) </w:t>
      </w:r>
    </w:p>
    <w:p w:rsidR="00B61CBF" w:rsidRDefault="00B61CBF" w:rsidP="00B61CBF">
      <w:p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61CBF" w:rsidRDefault="00B61CBF" w:rsidP="00B61CBF">
      <w:pPr>
        <w:spacing w:after="115" w:line="207" w:lineRule="atLeast"/>
        <w:jc w:val="both"/>
        <w:rPr>
          <w:rFonts w:ascii="Calibri" w:eastAsia="Times New Roman" w:hAnsi="Calibri" w:cs="Calibri"/>
          <w:b/>
          <w:i/>
          <w:color w:val="000000"/>
          <w:u w:val="single"/>
        </w:rPr>
      </w:pPr>
      <w:r w:rsidRPr="00B03B15">
        <w:rPr>
          <w:rFonts w:ascii="Calibri" w:eastAsia="Times New Roman" w:hAnsi="Calibri" w:cs="Calibri"/>
          <w:b/>
          <w:i/>
          <w:color w:val="000000"/>
          <w:u w:val="single"/>
        </w:rPr>
        <w:t xml:space="preserve">ЗАПОЛНЕНИЕ БЛАНКА ЭЛЕКТРОННО (НА КОМПЬЮТЕРЕ) </w:t>
      </w:r>
    </w:p>
    <w:p w:rsidR="00B61CBF" w:rsidRDefault="00B61CBF" w:rsidP="00B61C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Организатору нужно скачать предлагаемый архив из шага 3, раздать (любым удобным способом)  бланки ответов и задания выбранной дисциплины и параллели участникам.</w:t>
      </w:r>
    </w:p>
    <w:p w:rsidR="00B61CBF" w:rsidRDefault="00B61CBF" w:rsidP="00B61CBF">
      <w:pPr>
        <w:spacing w:after="115" w:line="207" w:lineRule="atLeast"/>
        <w:jc w:val="both"/>
        <w:rPr>
          <w:rFonts w:ascii="Calibri" w:eastAsia="Times New Roman" w:hAnsi="Calibri" w:cs="Calibri"/>
          <w:b/>
          <w:i/>
          <w:color w:val="000000"/>
          <w:u w:val="single"/>
        </w:rPr>
      </w:pPr>
    </w:p>
    <w:p w:rsidR="00B61CBF" w:rsidRPr="00CF711D" w:rsidRDefault="00B61CBF" w:rsidP="00B61CB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F711D">
        <w:rPr>
          <w:rFonts w:ascii="Times New Roman" w:hAnsi="Times New Roman" w:cs="Times New Roman"/>
        </w:rPr>
        <w:t>При заполнении бланка ответов  участник должен  точно соблюдать настоящие правила, так как информация, внесенная в бланк, сканируется и обрабатывается с использованием специальных аппаратно-программных средств.</w:t>
      </w:r>
    </w:p>
    <w:p w:rsidR="00B61CBF" w:rsidRPr="001D4CBB" w:rsidRDefault="00B61CBF" w:rsidP="00B61CB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>Категорически запрещается: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 xml:space="preserve">делать в полях бланка, вне полей </w:t>
      </w:r>
      <w:r>
        <w:rPr>
          <w:rFonts w:ascii="Times New Roman" w:hAnsi="Times New Roman" w:cs="Times New Roman"/>
        </w:rPr>
        <w:t xml:space="preserve"> бланка </w:t>
      </w:r>
      <w:r w:rsidRPr="001D4CBB">
        <w:rPr>
          <w:rFonts w:ascii="Times New Roman" w:hAnsi="Times New Roman" w:cs="Times New Roman"/>
        </w:rPr>
        <w:t>какие-либо записи и пометки, не относящиеся к содержанию полей бланка;</w:t>
      </w:r>
    </w:p>
    <w:p w:rsidR="00B61CBF" w:rsidRPr="001D4CBB" w:rsidRDefault="00B61CBF" w:rsidP="00B61CB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D4C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спользовать  участникам справочную литературу, сеть интернет и помощь учителя.</w:t>
      </w:r>
    </w:p>
    <w:p w:rsidR="00B61CBF" w:rsidRPr="00B03B15" w:rsidRDefault="00B61CBF" w:rsidP="00B61CB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B61CBF" w:rsidRPr="001D4CBB" w:rsidRDefault="00B61CBF" w:rsidP="00B61CBF">
      <w:pPr>
        <w:spacing w:after="120" w:line="240" w:lineRule="auto"/>
        <w:rPr>
          <w:rFonts w:ascii="Times New Roman" w:hAnsi="Times New Roman" w:cs="Times New Roman"/>
          <w:b/>
        </w:rPr>
      </w:pPr>
      <w:r w:rsidRPr="001D4CBB">
        <w:rPr>
          <w:rFonts w:ascii="Times New Roman" w:hAnsi="Times New Roman" w:cs="Times New Roman"/>
          <w:b/>
        </w:rPr>
        <w:t>Заполнение бланка ответов.</w:t>
      </w:r>
    </w:p>
    <w:p w:rsidR="00B61CBF" w:rsidRPr="001D4CBB" w:rsidRDefault="00B61CBF" w:rsidP="00B61CBF">
      <w:pPr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</w:rPr>
        <w:t>Поля, заполняемые участником по указанию организатора:</w:t>
      </w:r>
    </w:p>
    <w:p w:rsidR="00B61CBF" w:rsidRPr="001D4CBB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D4CBB">
        <w:rPr>
          <w:rFonts w:ascii="Times New Roman" w:hAnsi="Times New Roman" w:cs="Times New Roman"/>
          <w:b/>
        </w:rPr>
        <w:t>Индекс</w:t>
      </w:r>
      <w:r w:rsidRPr="001D4CBB">
        <w:rPr>
          <w:rFonts w:ascii="Times New Roman" w:hAnsi="Times New Roman" w:cs="Times New Roman"/>
        </w:rPr>
        <w:t xml:space="preserve"> – указывается индекс вашего почтового отделения.</w:t>
      </w:r>
    </w:p>
    <w:p w:rsidR="00B61CBF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170A">
        <w:rPr>
          <w:rFonts w:ascii="Times New Roman" w:hAnsi="Times New Roman" w:cs="Times New Roman"/>
          <w:b/>
        </w:rPr>
        <w:t>Фамилия и имя</w:t>
      </w:r>
      <w:r w:rsidRPr="0069170A">
        <w:rPr>
          <w:rFonts w:ascii="Times New Roman" w:hAnsi="Times New Roman" w:cs="Times New Roman"/>
        </w:rPr>
        <w:t xml:space="preserve"> указываются </w:t>
      </w:r>
      <w:r w:rsidRPr="0069170A">
        <w:rPr>
          <w:rFonts w:ascii="Times New Roman" w:hAnsi="Times New Roman" w:cs="Times New Roman"/>
          <w:b/>
          <w:i/>
        </w:rPr>
        <w:t>в именительном падеже</w:t>
      </w:r>
      <w:r w:rsidRPr="0069170A">
        <w:rPr>
          <w:rFonts w:ascii="Times New Roman" w:hAnsi="Times New Roman" w:cs="Times New Roman"/>
        </w:rPr>
        <w:t xml:space="preserve"> (например «ПЕТРОВ»). </w:t>
      </w:r>
    </w:p>
    <w:p w:rsidR="00B61CBF" w:rsidRDefault="00B61CBF" w:rsidP="00B61CBF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Класс </w:t>
      </w:r>
      <w:r w:rsidRPr="003D7D2E">
        <w:rPr>
          <w:rFonts w:ascii="Times New Roman" w:hAnsi="Times New Roman" w:cs="Times New Roman"/>
        </w:rPr>
        <w:t>(параллель), задания которого выполняются</w:t>
      </w:r>
      <w:r>
        <w:rPr>
          <w:rFonts w:ascii="Times New Roman" w:hAnsi="Times New Roman" w:cs="Times New Roman"/>
          <w:b/>
        </w:rPr>
        <w:t xml:space="preserve"> </w:t>
      </w:r>
    </w:p>
    <w:p w:rsidR="00B61CBF" w:rsidRPr="003D7D2E" w:rsidRDefault="00B61CBF" w:rsidP="00B61CBF">
      <w:pPr>
        <w:pStyle w:val="a3"/>
        <w:numPr>
          <w:ilvl w:val="0"/>
          <w:numId w:val="3"/>
        </w:num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7D2E">
        <w:rPr>
          <w:rFonts w:ascii="Times New Roman" w:hAnsi="Times New Roman" w:cs="Times New Roman"/>
        </w:rPr>
        <w:t xml:space="preserve">Для указания </w:t>
      </w:r>
      <w:r w:rsidRPr="003D7D2E">
        <w:rPr>
          <w:rFonts w:ascii="Times New Roman" w:hAnsi="Times New Roman" w:cs="Times New Roman"/>
          <w:b/>
        </w:rPr>
        <w:t>предмета</w:t>
      </w:r>
      <w:r w:rsidRPr="003D7D2E">
        <w:rPr>
          <w:rFonts w:ascii="Times New Roman" w:hAnsi="Times New Roman" w:cs="Times New Roman"/>
        </w:rPr>
        <w:t>, по которому выполняется работа, нужно воспользоваться кнопкой выбора и указать нужный предмет</w:t>
      </w:r>
    </w:p>
    <w:p w:rsidR="00B61CBF" w:rsidRPr="003D7D2E" w:rsidRDefault="00B61CBF" w:rsidP="00B61CBF">
      <w:p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61CBF" w:rsidRPr="003D7D2E" w:rsidRDefault="00B61CBF" w:rsidP="00B61CBF">
      <w:pPr>
        <w:spacing w:after="120" w:line="240" w:lineRule="auto"/>
        <w:rPr>
          <w:rFonts w:ascii="Times New Roman" w:hAnsi="Times New Roman" w:cs="Times New Roman"/>
          <w:b/>
        </w:rPr>
      </w:pPr>
      <w:r w:rsidRPr="003D7D2E">
        <w:rPr>
          <w:rFonts w:ascii="Times New Roman" w:hAnsi="Times New Roman" w:cs="Times New Roman"/>
          <w:b/>
        </w:rPr>
        <w:t>Отправка бланков ответов.</w:t>
      </w:r>
    </w:p>
    <w:p w:rsidR="00B61CBF" w:rsidRDefault="00B61CBF" w:rsidP="00B61CBF">
      <w:pPr>
        <w:pStyle w:val="a3"/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3D7D2E">
        <w:rPr>
          <w:rFonts w:ascii="Times New Roman" w:eastAsia="Times New Roman" w:hAnsi="Times New Roman" w:cs="Times New Roman"/>
          <w:color w:val="000000"/>
        </w:rPr>
        <w:t>Организатору необходимо:</w:t>
      </w:r>
    </w:p>
    <w:p w:rsidR="00B61CBF" w:rsidRPr="003D7D2E" w:rsidRDefault="00B61CBF" w:rsidP="00B61CBF">
      <w:pPr>
        <w:pStyle w:val="a3"/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B61CBF" w:rsidRPr="003D7D2E" w:rsidRDefault="00B61CBF" w:rsidP="00B61CBF">
      <w:pPr>
        <w:pStyle w:val="a3"/>
        <w:numPr>
          <w:ilvl w:val="0"/>
          <w:numId w:val="3"/>
        </w:num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собрать заполненные бланки</w:t>
      </w:r>
      <w:r w:rsidRPr="003D7D2E">
        <w:rPr>
          <w:rFonts w:ascii="Times New Roman" w:eastAsia="Times New Roman" w:hAnsi="Times New Roman" w:cs="Times New Roman"/>
          <w:color w:val="000000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</w:rPr>
        <w:t xml:space="preserve"> любым удобным способом (к примеру, на съемный носитель)</w:t>
      </w:r>
      <w:r w:rsidRPr="003D7D2E">
        <w:rPr>
          <w:rFonts w:ascii="Times New Roman" w:eastAsia="Times New Roman" w:hAnsi="Times New Roman" w:cs="Times New Roman"/>
          <w:color w:val="000000"/>
        </w:rPr>
        <w:t>, создать один архив.</w:t>
      </w:r>
    </w:p>
    <w:p w:rsidR="00B61CBF" w:rsidRPr="003D7D2E" w:rsidRDefault="00B61CBF" w:rsidP="00B61CBF">
      <w:pPr>
        <w:pStyle w:val="a3"/>
        <w:numPr>
          <w:ilvl w:val="0"/>
          <w:numId w:val="3"/>
        </w:num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закрепить архив </w:t>
      </w:r>
      <w:r w:rsidRPr="003D7D2E">
        <w:rPr>
          <w:rFonts w:ascii="Times New Roman" w:eastAsia="Times New Roman" w:hAnsi="Times New Roman" w:cs="Times New Roman"/>
          <w:color w:val="000000"/>
        </w:rPr>
        <w:t>в своем</w:t>
      </w:r>
      <w:r>
        <w:rPr>
          <w:rFonts w:ascii="Times New Roman" w:eastAsia="Times New Roman" w:hAnsi="Times New Roman" w:cs="Times New Roman"/>
          <w:color w:val="000000"/>
        </w:rPr>
        <w:t xml:space="preserve"> личном кабинете  в шаге 4</w:t>
      </w:r>
    </w:p>
    <w:p w:rsidR="00B61CBF" w:rsidRPr="003D7D2E" w:rsidRDefault="00B61CBF" w:rsidP="00B61CBF">
      <w:pPr>
        <w:pStyle w:val="a3"/>
        <w:numPr>
          <w:ilvl w:val="0"/>
          <w:numId w:val="3"/>
        </w:num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D7D2E">
        <w:rPr>
          <w:rFonts w:ascii="Times New Roman" w:eastAsia="Times New Roman" w:hAnsi="Times New Roman" w:cs="Times New Roman"/>
          <w:color w:val="000000"/>
        </w:rPr>
        <w:t>-</w:t>
      </w:r>
      <w:r w:rsidRPr="003D7D2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отправить </w:t>
      </w:r>
    </w:p>
    <w:p w:rsidR="00B61CBF" w:rsidRPr="003D7D2E" w:rsidRDefault="00B61CBF" w:rsidP="00B61CBF">
      <w:pPr>
        <w:spacing w:after="115" w:line="207" w:lineRule="atLeast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B61CBF" w:rsidRPr="001C2928" w:rsidRDefault="00B61CBF" w:rsidP="00B61C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BC1A0C"/>
        </w:rPr>
      </w:pPr>
      <w:r w:rsidRPr="001C2928">
        <w:rPr>
          <w:rFonts w:ascii="Times New Roman" w:eastAsia="Times New Roman" w:hAnsi="Times New Roman" w:cs="Times New Roman"/>
          <w:b/>
          <w:bCs/>
          <w:color w:val="000000"/>
        </w:rPr>
        <w:t>Провести конкурс и отправить</w:t>
      </w:r>
      <w:r w:rsidRPr="001C2928">
        <w:rPr>
          <w:rFonts w:ascii="Times New Roman" w:eastAsia="Times New Roman" w:hAnsi="Times New Roman" w:cs="Times New Roman"/>
          <w:b/>
          <w:color w:val="000000"/>
        </w:rPr>
        <w:t> материалы работ необходимо до </w:t>
      </w:r>
      <w:r w:rsidR="00A11865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b/>
          <w:color w:val="000000"/>
        </w:rPr>
        <w:t>.11.2017г.</w:t>
      </w:r>
    </w:p>
    <w:p w:rsidR="00B61CBF" w:rsidRPr="00AA2648" w:rsidRDefault="00B61CBF" w:rsidP="00B61CBF">
      <w:pPr>
        <w:spacing w:after="115" w:line="207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B61CBF" w:rsidRDefault="00B61CBF" w:rsidP="00B61CBF">
      <w:pPr>
        <w:spacing w:after="115" w:line="207" w:lineRule="atLeast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E12E93">
        <w:rPr>
          <w:rFonts w:ascii="Arial" w:eastAsia="Times New Roman" w:hAnsi="Arial" w:cs="Arial"/>
          <w:color w:val="000000"/>
          <w:sz w:val="18"/>
          <w:szCs w:val="18"/>
        </w:rPr>
        <w:br/>
        <w:t xml:space="preserve">Далее нужно немного подождать, пока мы обработаем Ваши бланки (бланки проверяются в срок, </w:t>
      </w:r>
      <w:r>
        <w:rPr>
          <w:rFonts w:ascii="Arial" w:eastAsia="Times New Roman" w:hAnsi="Arial" w:cs="Arial"/>
          <w:color w:val="000000"/>
          <w:sz w:val="18"/>
          <w:szCs w:val="18"/>
        </w:rPr>
        <w:t>указанный в регламенте). Результаты  конкурса будут выложены у Вас в Личном кабинете в шаге 5.</w:t>
      </w:r>
      <w:r w:rsidRPr="00E12E9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12E93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A0617A" w:rsidRDefault="00A0617A" w:rsidP="00A0617A">
      <w:pPr>
        <w:pStyle w:val="headerleft"/>
        <w:spacing w:before="0" w:beforeAutospacing="0" w:after="115" w:afterAutospacing="0" w:line="207" w:lineRule="atLeas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Контактная информация:</w:t>
      </w:r>
    </w:p>
    <w:p w:rsidR="00A0617A" w:rsidRDefault="00A0617A" w:rsidP="00A0617A">
      <w:pPr>
        <w:pStyle w:val="a4"/>
        <w:spacing w:before="0" w:beforeAutospacing="0" w:after="58" w:afterAutospacing="0" w:line="207" w:lineRule="atLeas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тел.:</w:t>
      </w:r>
      <w:r>
        <w:rPr>
          <w:rStyle w:val="apple-converted-space"/>
          <w:color w:val="000000" w:themeColor="text1"/>
          <w:sz w:val="22"/>
          <w:szCs w:val="22"/>
        </w:rPr>
        <w:t> 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8-800-700-72-62</w:t>
      </w:r>
    </w:p>
    <w:p w:rsidR="00A0617A" w:rsidRDefault="00A0617A" w:rsidP="00A0617A">
      <w:pPr>
        <w:pStyle w:val="a4"/>
        <w:spacing w:before="0" w:beforeAutospacing="0" w:after="58" w:afterAutospacing="0" w:line="207" w:lineRule="atLeast"/>
        <w:rPr>
          <w:color w:val="000000" w:themeColor="text1"/>
          <w:sz w:val="22"/>
          <w:szCs w:val="22"/>
        </w:rPr>
      </w:pPr>
      <w:proofErr w:type="spellStart"/>
      <w:r>
        <w:rPr>
          <w:b/>
          <w:bCs/>
          <w:color w:val="000000" w:themeColor="text1"/>
          <w:sz w:val="22"/>
          <w:szCs w:val="22"/>
        </w:rPr>
        <w:t>E-mail</w:t>
      </w:r>
      <w:proofErr w:type="spellEnd"/>
      <w:r>
        <w:rPr>
          <w:b/>
          <w:bCs/>
          <w:color w:val="000000" w:themeColor="text1"/>
          <w:sz w:val="22"/>
          <w:szCs w:val="22"/>
        </w:rPr>
        <w:t>:</w:t>
      </w:r>
      <w:r>
        <w:rPr>
          <w:rStyle w:val="apple-converted-space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help@ya-lingvist.ru</w:t>
      </w:r>
    </w:p>
    <w:p w:rsidR="00A0617A" w:rsidRDefault="00A0617A" w:rsidP="00A0617A">
      <w:pPr>
        <w:pStyle w:val="a4"/>
        <w:spacing w:before="0" w:beforeAutospacing="0" w:after="58" w:afterAutospacing="0" w:line="207" w:lineRule="atLeas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Почтовый адрес: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 xml:space="preserve">660037, Красноярский край, </w:t>
      </w:r>
      <w:proofErr w:type="gramStart"/>
      <w:r>
        <w:rPr>
          <w:color w:val="000000" w:themeColor="text1"/>
          <w:sz w:val="22"/>
          <w:szCs w:val="22"/>
          <w:shd w:val="clear" w:color="auto" w:fill="FFFFFF"/>
        </w:rPr>
        <w:t>г</w:t>
      </w:r>
      <w:proofErr w:type="gramEnd"/>
      <w:r>
        <w:rPr>
          <w:color w:val="000000" w:themeColor="text1"/>
          <w:sz w:val="22"/>
          <w:szCs w:val="22"/>
          <w:shd w:val="clear" w:color="auto" w:fill="FFFFFF"/>
        </w:rPr>
        <w:t>. Красноярск, пр. Красноярский рабочий, д. 43, а/я 2696</w:t>
      </w:r>
      <w:r>
        <w:rPr>
          <w:color w:val="000000" w:themeColor="text1"/>
          <w:sz w:val="22"/>
          <w:szCs w:val="22"/>
        </w:rPr>
        <w:br/>
      </w:r>
    </w:p>
    <w:p w:rsidR="00B61CBF" w:rsidRPr="00DC3FF7" w:rsidRDefault="00B61CBF" w:rsidP="00C06B73">
      <w:pPr>
        <w:rPr>
          <w:u w:val="single"/>
        </w:rPr>
      </w:pPr>
    </w:p>
    <w:sectPr w:rsidR="00B61CBF" w:rsidRPr="00DC3FF7" w:rsidSect="00927A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AB9"/>
    <w:multiLevelType w:val="hybridMultilevel"/>
    <w:tmpl w:val="A08A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A2924"/>
    <w:multiLevelType w:val="hybridMultilevel"/>
    <w:tmpl w:val="1510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349C9"/>
    <w:multiLevelType w:val="hybridMultilevel"/>
    <w:tmpl w:val="481256BC"/>
    <w:lvl w:ilvl="0" w:tplc="9A321C1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ADC7BC3"/>
    <w:multiLevelType w:val="hybridMultilevel"/>
    <w:tmpl w:val="9780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C60"/>
    <w:rsid w:val="00041AD6"/>
    <w:rsid w:val="000D016D"/>
    <w:rsid w:val="000D2C2D"/>
    <w:rsid w:val="001C5EA2"/>
    <w:rsid w:val="001F478D"/>
    <w:rsid w:val="0020453E"/>
    <w:rsid w:val="00220620"/>
    <w:rsid w:val="002619FA"/>
    <w:rsid w:val="00284634"/>
    <w:rsid w:val="002D3AA2"/>
    <w:rsid w:val="00347ED8"/>
    <w:rsid w:val="003A21EA"/>
    <w:rsid w:val="003D07E3"/>
    <w:rsid w:val="004043B0"/>
    <w:rsid w:val="004F7119"/>
    <w:rsid w:val="00536E8A"/>
    <w:rsid w:val="005C5E92"/>
    <w:rsid w:val="005F2F49"/>
    <w:rsid w:val="006068F8"/>
    <w:rsid w:val="006726FA"/>
    <w:rsid w:val="006916AA"/>
    <w:rsid w:val="0073031A"/>
    <w:rsid w:val="00746CBA"/>
    <w:rsid w:val="00750E54"/>
    <w:rsid w:val="00791356"/>
    <w:rsid w:val="00827ADC"/>
    <w:rsid w:val="00866A1B"/>
    <w:rsid w:val="00866B4E"/>
    <w:rsid w:val="00915F0D"/>
    <w:rsid w:val="00975AEE"/>
    <w:rsid w:val="00977E9D"/>
    <w:rsid w:val="009D1222"/>
    <w:rsid w:val="00A0617A"/>
    <w:rsid w:val="00A11865"/>
    <w:rsid w:val="00A1493B"/>
    <w:rsid w:val="00A27438"/>
    <w:rsid w:val="00A67731"/>
    <w:rsid w:val="00AA2648"/>
    <w:rsid w:val="00B46114"/>
    <w:rsid w:val="00B61CBF"/>
    <w:rsid w:val="00BC7BB6"/>
    <w:rsid w:val="00C06B73"/>
    <w:rsid w:val="00C20CDD"/>
    <w:rsid w:val="00C245E4"/>
    <w:rsid w:val="00C52E29"/>
    <w:rsid w:val="00CC2B5C"/>
    <w:rsid w:val="00CD4075"/>
    <w:rsid w:val="00D5783B"/>
    <w:rsid w:val="00D60BBB"/>
    <w:rsid w:val="00D61569"/>
    <w:rsid w:val="00DC3FF7"/>
    <w:rsid w:val="00E023F6"/>
    <w:rsid w:val="00EA4C60"/>
    <w:rsid w:val="00ED3689"/>
    <w:rsid w:val="00F3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6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A4C60"/>
  </w:style>
  <w:style w:type="paragraph" w:styleId="a4">
    <w:name w:val="Normal (Web)"/>
    <w:basedOn w:val="a"/>
    <w:uiPriority w:val="99"/>
    <w:semiHidden/>
    <w:unhideWhenUsed/>
    <w:rsid w:val="00EA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A4C60"/>
    <w:rPr>
      <w:color w:val="0000FF"/>
      <w:u w:val="single"/>
    </w:rPr>
  </w:style>
  <w:style w:type="paragraph" w:customStyle="1" w:styleId="headerleft">
    <w:name w:val="headerleft"/>
    <w:basedOn w:val="a"/>
    <w:uiPriority w:val="99"/>
    <w:rsid w:val="00EA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WORKPC1</cp:lastModifiedBy>
  <cp:revision>45</cp:revision>
  <cp:lastPrinted>2017-11-07T07:35:00Z</cp:lastPrinted>
  <dcterms:created xsi:type="dcterms:W3CDTF">2013-09-12T03:37:00Z</dcterms:created>
  <dcterms:modified xsi:type="dcterms:W3CDTF">2017-11-07T07:39:00Z</dcterms:modified>
</cp:coreProperties>
</file>